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8A" w:rsidRPr="0013468A" w:rsidRDefault="0013468A" w:rsidP="0013468A">
      <w:pPr>
        <w:rPr>
          <w:rFonts w:ascii="Times New Roman" w:hAnsi="Times New Roman" w:cs="Times New Roman"/>
          <w:b/>
          <w:sz w:val="28"/>
          <w:szCs w:val="28"/>
        </w:rPr>
      </w:pPr>
      <w:r w:rsidRPr="0013468A">
        <w:rPr>
          <w:rFonts w:ascii="Times New Roman" w:hAnsi="Times New Roman" w:cs="Times New Roman"/>
          <w:b/>
          <w:sz w:val="28"/>
          <w:szCs w:val="28"/>
        </w:rPr>
        <w:t>Меры социальной поддержки лицам, которым на 3 сентября 1945 года не исполнилось 18 лет</w:t>
      </w:r>
    </w:p>
    <w:p w:rsidR="0013468A" w:rsidRPr="0013468A" w:rsidRDefault="0013468A" w:rsidP="0013468A">
      <w:pPr>
        <w:rPr>
          <w:rFonts w:ascii="Times New Roman" w:hAnsi="Times New Roman" w:cs="Times New Roman"/>
          <w:b/>
          <w:sz w:val="28"/>
          <w:szCs w:val="28"/>
        </w:rPr>
      </w:pPr>
      <w:r w:rsidRPr="0013468A">
        <w:rPr>
          <w:rFonts w:ascii="Times New Roman" w:hAnsi="Times New Roman" w:cs="Times New Roman"/>
          <w:sz w:val="28"/>
          <w:szCs w:val="28"/>
        </w:rPr>
        <w:t xml:space="preserve">      </w:t>
      </w:r>
      <w:r w:rsidRPr="0013468A">
        <w:rPr>
          <w:rFonts w:ascii="Times New Roman" w:hAnsi="Times New Roman" w:cs="Times New Roman"/>
          <w:b/>
          <w:sz w:val="28"/>
          <w:szCs w:val="28"/>
        </w:rPr>
        <w:t>Основание:</w:t>
      </w:r>
      <w:bookmarkStart w:id="0" w:name="_GoBack"/>
      <w:bookmarkEnd w:id="0"/>
    </w:p>
    <w:p w:rsidR="0013468A" w:rsidRPr="0013468A" w:rsidRDefault="0013468A" w:rsidP="0013468A">
      <w:pPr>
        <w:rPr>
          <w:rFonts w:ascii="Times New Roman" w:hAnsi="Times New Roman" w:cs="Times New Roman"/>
          <w:sz w:val="28"/>
          <w:szCs w:val="28"/>
        </w:rPr>
      </w:pPr>
      <w:r w:rsidRPr="0013468A">
        <w:rPr>
          <w:rFonts w:ascii="Times New Roman" w:hAnsi="Times New Roman" w:cs="Times New Roman"/>
          <w:sz w:val="28"/>
          <w:szCs w:val="28"/>
        </w:rPr>
        <w:t xml:space="preserve">      - Закон Владимирской области от 04.10.2019 № 87-ФЗ «О мерах социальной поддержки лиц, которым на 3 сентября 1945 года не исполнилось 18 лет» («Дети войны»);</w:t>
      </w:r>
    </w:p>
    <w:p w:rsidR="0013468A" w:rsidRPr="0013468A" w:rsidRDefault="0013468A" w:rsidP="0013468A">
      <w:pPr>
        <w:rPr>
          <w:rFonts w:ascii="Times New Roman" w:hAnsi="Times New Roman" w:cs="Times New Roman"/>
          <w:sz w:val="28"/>
          <w:szCs w:val="28"/>
        </w:rPr>
      </w:pPr>
      <w:r w:rsidRPr="0013468A">
        <w:rPr>
          <w:rFonts w:ascii="Times New Roman" w:hAnsi="Times New Roman" w:cs="Times New Roman"/>
          <w:sz w:val="28"/>
          <w:szCs w:val="28"/>
        </w:rPr>
        <w:t xml:space="preserve">      - постановление администрации Владимирской области от 14.11.2019 № 805«О предоставлении мер социальной поддержки лиц, которым на 3 сентября 1945 года не исполнилось 18 лет («детям войны»);</w:t>
      </w:r>
    </w:p>
    <w:p w:rsidR="0013468A" w:rsidRPr="0013468A" w:rsidRDefault="0013468A" w:rsidP="0013468A">
      <w:pPr>
        <w:rPr>
          <w:rFonts w:ascii="Times New Roman" w:hAnsi="Times New Roman" w:cs="Times New Roman"/>
          <w:sz w:val="28"/>
          <w:szCs w:val="28"/>
        </w:rPr>
      </w:pPr>
      <w:r w:rsidRPr="0013468A">
        <w:rPr>
          <w:rFonts w:ascii="Times New Roman" w:hAnsi="Times New Roman" w:cs="Times New Roman"/>
          <w:sz w:val="28"/>
          <w:szCs w:val="28"/>
        </w:rPr>
        <w:t xml:space="preserve">      - постановление Департамента социальной защиты населения Владимирской области от 09.11.2020 № 36 "Об утверждении административного регламента предоставления государственными казенными учреждениями социальной защиты населения Владимирской области государственной услуги по предоставлению мер социальной поддержки лицам, которым на 3 сентября 1945 года не исп</w:t>
      </w:r>
      <w:r>
        <w:rPr>
          <w:rFonts w:ascii="Times New Roman" w:hAnsi="Times New Roman" w:cs="Times New Roman"/>
          <w:sz w:val="28"/>
          <w:szCs w:val="28"/>
        </w:rPr>
        <w:t>олнилось 18 лет («Дети войны»).</w:t>
      </w:r>
    </w:p>
    <w:p w:rsidR="0013468A" w:rsidRPr="0013468A" w:rsidRDefault="0013468A" w:rsidP="0013468A">
      <w:pPr>
        <w:rPr>
          <w:rFonts w:ascii="Times New Roman" w:hAnsi="Times New Roman" w:cs="Times New Roman"/>
          <w:b/>
          <w:sz w:val="28"/>
          <w:szCs w:val="28"/>
        </w:rPr>
      </w:pPr>
      <w:r w:rsidRPr="0013468A">
        <w:rPr>
          <w:rFonts w:ascii="Times New Roman" w:hAnsi="Times New Roman" w:cs="Times New Roman"/>
          <w:b/>
          <w:sz w:val="28"/>
          <w:szCs w:val="28"/>
        </w:rPr>
        <w:t>Кому предоставляются меры социальной поддержки:</w:t>
      </w:r>
    </w:p>
    <w:p w:rsidR="0013468A" w:rsidRPr="0013468A" w:rsidRDefault="0013468A" w:rsidP="0013468A">
      <w:pPr>
        <w:rPr>
          <w:rFonts w:ascii="Times New Roman" w:hAnsi="Times New Roman" w:cs="Times New Roman"/>
          <w:sz w:val="28"/>
          <w:szCs w:val="28"/>
        </w:rPr>
      </w:pPr>
      <w:r w:rsidRPr="0013468A">
        <w:rPr>
          <w:rFonts w:ascii="Times New Roman" w:hAnsi="Times New Roman" w:cs="Times New Roman"/>
          <w:sz w:val="28"/>
          <w:szCs w:val="28"/>
        </w:rPr>
        <w:t xml:space="preserve">      Меры социальной поддержки по оплате жилищно-коммунальных услуг лицам, которым на 3 сентября 1945 года не исполнилось 18 лет («Дети войны»), предоставляются в форме компенсации расходов на оплату жилого помещения и коммунальных услуг в виде ежемесячной денежной выплаты (далее - компенсация на ЖКУ).</w:t>
      </w:r>
    </w:p>
    <w:p w:rsidR="0013468A" w:rsidRPr="0013468A" w:rsidRDefault="0013468A" w:rsidP="0013468A">
      <w:pPr>
        <w:rPr>
          <w:rFonts w:ascii="Times New Roman" w:hAnsi="Times New Roman" w:cs="Times New Roman"/>
          <w:sz w:val="28"/>
          <w:szCs w:val="28"/>
        </w:rPr>
      </w:pPr>
      <w:r w:rsidRPr="0013468A">
        <w:rPr>
          <w:rFonts w:ascii="Times New Roman" w:hAnsi="Times New Roman" w:cs="Times New Roman"/>
          <w:sz w:val="28"/>
          <w:szCs w:val="28"/>
        </w:rPr>
        <w:t>Компенсация на ЖКУ предоставляется гражданам Российской Федерации, которым на 3 сентября 1945 года не исполнилось 18 лет, проживающим на территории Владимирской области.</w:t>
      </w:r>
    </w:p>
    <w:p w:rsidR="0013468A" w:rsidRPr="0013468A" w:rsidRDefault="0013468A" w:rsidP="0013468A">
      <w:pPr>
        <w:rPr>
          <w:rFonts w:ascii="Times New Roman" w:hAnsi="Times New Roman" w:cs="Times New Roman"/>
          <w:sz w:val="28"/>
          <w:szCs w:val="28"/>
        </w:rPr>
      </w:pPr>
      <w:r w:rsidRPr="0013468A">
        <w:rPr>
          <w:rFonts w:ascii="Times New Roman" w:hAnsi="Times New Roman" w:cs="Times New Roman"/>
          <w:sz w:val="28"/>
          <w:szCs w:val="28"/>
        </w:rPr>
        <w:t>Ежегодная денежная выплата предоставляется гражданам Российской Федерации из числа лиц, которым на 3 сентября 1945 года не исполнилось 18 лет ("Дети войны"), проживающим на т</w:t>
      </w:r>
      <w:r>
        <w:rPr>
          <w:rFonts w:ascii="Times New Roman" w:hAnsi="Times New Roman" w:cs="Times New Roman"/>
          <w:sz w:val="28"/>
          <w:szCs w:val="28"/>
        </w:rPr>
        <w:t>ерритории Владимирской области.</w:t>
      </w:r>
    </w:p>
    <w:p w:rsidR="0013468A" w:rsidRPr="0013468A" w:rsidRDefault="0013468A" w:rsidP="0013468A">
      <w:pPr>
        <w:rPr>
          <w:rFonts w:ascii="Times New Roman" w:hAnsi="Times New Roman" w:cs="Times New Roman"/>
          <w:b/>
          <w:sz w:val="28"/>
          <w:szCs w:val="28"/>
        </w:rPr>
      </w:pPr>
      <w:r w:rsidRPr="0013468A">
        <w:rPr>
          <w:rFonts w:ascii="Times New Roman" w:hAnsi="Times New Roman" w:cs="Times New Roman"/>
          <w:b/>
          <w:sz w:val="28"/>
          <w:szCs w:val="28"/>
        </w:rPr>
        <w:t>Перечень документов:</w:t>
      </w:r>
    </w:p>
    <w:p w:rsidR="0013468A" w:rsidRPr="0013468A" w:rsidRDefault="0013468A" w:rsidP="0013468A">
      <w:pPr>
        <w:rPr>
          <w:rFonts w:ascii="Times New Roman" w:hAnsi="Times New Roman" w:cs="Times New Roman"/>
          <w:sz w:val="28"/>
          <w:szCs w:val="28"/>
        </w:rPr>
      </w:pPr>
      <w:r w:rsidRPr="0013468A">
        <w:rPr>
          <w:rFonts w:ascii="Times New Roman" w:hAnsi="Times New Roman" w:cs="Times New Roman"/>
          <w:sz w:val="28"/>
          <w:szCs w:val="28"/>
        </w:rPr>
        <w:t xml:space="preserve">      При обращении в ГКУСЗН по месту жительства (месту пребывания) или через многофункциональный центр предоставления государственных и муниципальных услуг за компенсацией на ЖКУ заявитель представляет:</w:t>
      </w:r>
    </w:p>
    <w:p w:rsidR="0013468A" w:rsidRPr="0013468A" w:rsidRDefault="0013468A" w:rsidP="0013468A">
      <w:pPr>
        <w:rPr>
          <w:rFonts w:ascii="Times New Roman" w:hAnsi="Times New Roman" w:cs="Times New Roman"/>
          <w:sz w:val="28"/>
          <w:szCs w:val="28"/>
        </w:rPr>
      </w:pPr>
      <w:r w:rsidRPr="0013468A">
        <w:rPr>
          <w:rFonts w:ascii="Times New Roman" w:hAnsi="Times New Roman" w:cs="Times New Roman"/>
          <w:sz w:val="28"/>
          <w:szCs w:val="28"/>
        </w:rPr>
        <w:t xml:space="preserve">      - документ, удостоверяющий личность заявителя;</w:t>
      </w:r>
    </w:p>
    <w:p w:rsidR="0013468A" w:rsidRPr="0013468A" w:rsidRDefault="0013468A" w:rsidP="0013468A">
      <w:pPr>
        <w:rPr>
          <w:rFonts w:ascii="Times New Roman" w:hAnsi="Times New Roman" w:cs="Times New Roman"/>
          <w:sz w:val="28"/>
          <w:szCs w:val="28"/>
        </w:rPr>
      </w:pPr>
      <w:r w:rsidRPr="0013468A">
        <w:rPr>
          <w:rFonts w:ascii="Times New Roman" w:hAnsi="Times New Roman" w:cs="Times New Roman"/>
          <w:sz w:val="28"/>
          <w:szCs w:val="28"/>
        </w:rPr>
        <w:t xml:space="preserve">      - документ, подтверждающий проживание заявителя на территории Владимирской области;</w:t>
      </w:r>
    </w:p>
    <w:p w:rsidR="0013468A" w:rsidRPr="0013468A" w:rsidRDefault="0013468A" w:rsidP="0013468A">
      <w:pPr>
        <w:rPr>
          <w:rFonts w:ascii="Times New Roman" w:hAnsi="Times New Roman" w:cs="Times New Roman"/>
          <w:sz w:val="28"/>
          <w:szCs w:val="28"/>
        </w:rPr>
      </w:pPr>
      <w:r w:rsidRPr="0013468A">
        <w:rPr>
          <w:rFonts w:ascii="Times New Roman" w:hAnsi="Times New Roman" w:cs="Times New Roman"/>
          <w:sz w:val="28"/>
          <w:szCs w:val="28"/>
        </w:rPr>
        <w:lastRenderedPageBreak/>
        <w:t xml:space="preserve">      - удостоверение лица, которому на 3 сентября 1945 года не исполнилось 18 лет («Дети войны»), установленной формы;</w:t>
      </w:r>
    </w:p>
    <w:p w:rsidR="0013468A" w:rsidRPr="0013468A" w:rsidRDefault="0013468A" w:rsidP="0013468A">
      <w:pPr>
        <w:rPr>
          <w:rFonts w:ascii="Times New Roman" w:hAnsi="Times New Roman" w:cs="Times New Roman"/>
          <w:sz w:val="28"/>
          <w:szCs w:val="28"/>
        </w:rPr>
      </w:pPr>
      <w:r w:rsidRPr="0013468A">
        <w:rPr>
          <w:rFonts w:ascii="Times New Roman" w:hAnsi="Times New Roman" w:cs="Times New Roman"/>
          <w:sz w:val="28"/>
          <w:szCs w:val="28"/>
        </w:rPr>
        <w:t xml:space="preserve">      - документ, подтверждающий регистрацию заявителя в системе индивидуального (персонифицированного) учета.</w:t>
      </w:r>
    </w:p>
    <w:p w:rsidR="0013468A" w:rsidRPr="0013468A" w:rsidRDefault="0013468A" w:rsidP="0013468A">
      <w:pPr>
        <w:rPr>
          <w:rFonts w:ascii="Times New Roman" w:hAnsi="Times New Roman" w:cs="Times New Roman"/>
          <w:sz w:val="28"/>
          <w:szCs w:val="28"/>
        </w:rPr>
      </w:pPr>
      <w:r w:rsidRPr="0013468A">
        <w:rPr>
          <w:rFonts w:ascii="Times New Roman" w:hAnsi="Times New Roman" w:cs="Times New Roman"/>
          <w:sz w:val="28"/>
          <w:szCs w:val="28"/>
        </w:rPr>
        <w:t xml:space="preserve">      Заявление и документы могут быть поданы лично, по почте (заверенные в установленном порядке), электронной почте (подписанные электронной подписью в соответствии с действующим законодательст</w:t>
      </w:r>
      <w:r>
        <w:rPr>
          <w:rFonts w:ascii="Times New Roman" w:hAnsi="Times New Roman" w:cs="Times New Roman"/>
          <w:sz w:val="28"/>
          <w:szCs w:val="28"/>
        </w:rPr>
        <w:t>вом).</w:t>
      </w:r>
    </w:p>
    <w:p w:rsidR="0013468A" w:rsidRPr="0013468A" w:rsidRDefault="0013468A" w:rsidP="0013468A">
      <w:pPr>
        <w:rPr>
          <w:rFonts w:ascii="Times New Roman" w:hAnsi="Times New Roman" w:cs="Times New Roman"/>
          <w:b/>
          <w:sz w:val="28"/>
          <w:szCs w:val="28"/>
        </w:rPr>
      </w:pPr>
      <w:r w:rsidRPr="0013468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3468A">
        <w:rPr>
          <w:rFonts w:ascii="Times New Roman" w:hAnsi="Times New Roman" w:cs="Times New Roman"/>
          <w:b/>
          <w:sz w:val="28"/>
          <w:szCs w:val="28"/>
        </w:rPr>
        <w:t>Размеры выплаты:</w:t>
      </w:r>
    </w:p>
    <w:p w:rsidR="0013468A" w:rsidRPr="0013468A" w:rsidRDefault="0013468A" w:rsidP="0013468A">
      <w:pPr>
        <w:rPr>
          <w:rFonts w:ascii="Times New Roman" w:hAnsi="Times New Roman" w:cs="Times New Roman"/>
          <w:sz w:val="28"/>
          <w:szCs w:val="28"/>
        </w:rPr>
      </w:pPr>
      <w:r w:rsidRPr="0013468A">
        <w:rPr>
          <w:rFonts w:ascii="Times New Roman" w:hAnsi="Times New Roman" w:cs="Times New Roman"/>
          <w:sz w:val="28"/>
          <w:szCs w:val="28"/>
        </w:rPr>
        <w:t xml:space="preserve">      Размер ежегодной денежной выплаты в 2025 году составляет 3000 рубль.</w:t>
      </w:r>
    </w:p>
    <w:p w:rsidR="0013468A" w:rsidRPr="0013468A" w:rsidRDefault="0013468A" w:rsidP="0013468A">
      <w:pPr>
        <w:rPr>
          <w:rFonts w:ascii="Times New Roman" w:hAnsi="Times New Roman" w:cs="Times New Roman"/>
          <w:sz w:val="28"/>
          <w:szCs w:val="28"/>
        </w:rPr>
      </w:pPr>
      <w:r w:rsidRPr="0013468A">
        <w:rPr>
          <w:rFonts w:ascii="Times New Roman" w:hAnsi="Times New Roman" w:cs="Times New Roman"/>
          <w:sz w:val="28"/>
          <w:szCs w:val="28"/>
        </w:rPr>
        <w:t>Размер компенсации на ЖКУ определяется каждому заявителю индивидуально в соответствии с Законом Владимирской области от 04.10.2019 N 87-ОЗ, исходя из занимаемой общей площади жилого помещения, предоставляемых жилищно-коммунальных услуг, а также с учетом социальной нормы площади жилья, нормативов потребления, тарифов, утвержденных в соответствии с действующим законодательством.</w:t>
      </w:r>
    </w:p>
    <w:p w:rsidR="0013468A" w:rsidRPr="0013468A" w:rsidRDefault="0013468A" w:rsidP="0013468A">
      <w:pPr>
        <w:rPr>
          <w:rFonts w:ascii="Times New Roman" w:hAnsi="Times New Roman" w:cs="Times New Roman"/>
          <w:sz w:val="28"/>
          <w:szCs w:val="28"/>
        </w:rPr>
      </w:pPr>
      <w:r w:rsidRPr="0013468A">
        <w:rPr>
          <w:rFonts w:ascii="Times New Roman" w:hAnsi="Times New Roman" w:cs="Times New Roman"/>
          <w:sz w:val="28"/>
          <w:szCs w:val="28"/>
        </w:rPr>
        <w:t xml:space="preserve">      Общий размер компенсации на ЖКУ состоит из суммы компенсаций на каждую жилищно-коммунальную услугу, потребленную заявителем. Размер ежемесячной компенсации на ЖКУ корректируется на основании сведений о фактически начисленных платежах, полученных от организаций, производящих начисление платы за жилищно-коммунальные услуги, или от заявителя, в месяце, следующем за месяце</w:t>
      </w:r>
      <w:r>
        <w:rPr>
          <w:rFonts w:ascii="Times New Roman" w:hAnsi="Times New Roman" w:cs="Times New Roman"/>
          <w:sz w:val="28"/>
          <w:szCs w:val="28"/>
        </w:rPr>
        <w:t>м получения указанных сведений.</w:t>
      </w:r>
    </w:p>
    <w:p w:rsidR="0013468A" w:rsidRPr="0013468A" w:rsidRDefault="0013468A" w:rsidP="0013468A">
      <w:pPr>
        <w:rPr>
          <w:rFonts w:ascii="Times New Roman" w:hAnsi="Times New Roman" w:cs="Times New Roman"/>
          <w:b/>
          <w:sz w:val="28"/>
          <w:szCs w:val="28"/>
        </w:rPr>
      </w:pPr>
      <w:r w:rsidRPr="0013468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3468A">
        <w:rPr>
          <w:rFonts w:ascii="Times New Roman" w:hAnsi="Times New Roman" w:cs="Times New Roman"/>
          <w:b/>
          <w:sz w:val="28"/>
          <w:szCs w:val="28"/>
        </w:rPr>
        <w:t>Как подать:</w:t>
      </w:r>
    </w:p>
    <w:p w:rsidR="0013468A" w:rsidRPr="0013468A" w:rsidRDefault="0013468A" w:rsidP="0013468A">
      <w:pPr>
        <w:rPr>
          <w:rFonts w:ascii="Times New Roman" w:hAnsi="Times New Roman" w:cs="Times New Roman"/>
          <w:sz w:val="28"/>
          <w:szCs w:val="28"/>
        </w:rPr>
      </w:pPr>
      <w:r w:rsidRPr="0013468A">
        <w:rPr>
          <w:rFonts w:ascii="Times New Roman" w:hAnsi="Times New Roman" w:cs="Times New Roman"/>
          <w:sz w:val="28"/>
          <w:szCs w:val="28"/>
        </w:rPr>
        <w:t xml:space="preserve">      Заявление о назначении ежемесячной выплаты подается в государственное казенное учреждение Владимирской области в сфере социальной защиты населения по постоянному месту жительства:</w:t>
      </w:r>
    </w:p>
    <w:p w:rsidR="0013468A" w:rsidRPr="0013468A" w:rsidRDefault="0013468A" w:rsidP="0013468A">
      <w:pPr>
        <w:rPr>
          <w:rFonts w:ascii="Times New Roman" w:hAnsi="Times New Roman" w:cs="Times New Roman"/>
          <w:sz w:val="28"/>
          <w:szCs w:val="28"/>
        </w:rPr>
      </w:pPr>
      <w:r w:rsidRPr="0013468A">
        <w:rPr>
          <w:rFonts w:ascii="Times New Roman" w:hAnsi="Times New Roman" w:cs="Times New Roman"/>
          <w:sz w:val="28"/>
          <w:szCs w:val="28"/>
        </w:rPr>
        <w:t xml:space="preserve">      - лично;</w:t>
      </w:r>
    </w:p>
    <w:p w:rsidR="0013468A" w:rsidRPr="0013468A" w:rsidRDefault="0013468A" w:rsidP="0013468A">
      <w:pPr>
        <w:rPr>
          <w:rFonts w:ascii="Times New Roman" w:hAnsi="Times New Roman" w:cs="Times New Roman"/>
          <w:sz w:val="28"/>
          <w:szCs w:val="28"/>
        </w:rPr>
      </w:pPr>
      <w:r w:rsidRPr="0013468A">
        <w:rPr>
          <w:rFonts w:ascii="Times New Roman" w:hAnsi="Times New Roman" w:cs="Times New Roman"/>
          <w:sz w:val="28"/>
          <w:szCs w:val="28"/>
        </w:rPr>
        <w:t xml:space="preserve">      - через многофункциональный центр предоставления государственных муниципальных услуг;</w:t>
      </w:r>
    </w:p>
    <w:p w:rsidR="0013468A" w:rsidRPr="0013468A" w:rsidRDefault="0013468A" w:rsidP="0013468A">
      <w:pPr>
        <w:rPr>
          <w:rFonts w:ascii="Times New Roman" w:hAnsi="Times New Roman" w:cs="Times New Roman"/>
          <w:sz w:val="28"/>
          <w:szCs w:val="28"/>
        </w:rPr>
      </w:pPr>
      <w:r w:rsidRPr="0013468A">
        <w:rPr>
          <w:rFonts w:ascii="Times New Roman" w:hAnsi="Times New Roman" w:cs="Times New Roman"/>
          <w:sz w:val="28"/>
          <w:szCs w:val="28"/>
        </w:rPr>
        <w:t xml:space="preserve">      - в электронном виде с использованием федеральной государственной информационной системы «Единый портал государственных и муниципальных услуг»;</w:t>
      </w:r>
    </w:p>
    <w:p w:rsidR="00095997" w:rsidRPr="0013468A" w:rsidRDefault="0013468A" w:rsidP="0013468A">
      <w:pPr>
        <w:rPr>
          <w:rFonts w:ascii="Times New Roman" w:hAnsi="Times New Roman" w:cs="Times New Roman"/>
          <w:sz w:val="28"/>
          <w:szCs w:val="28"/>
        </w:rPr>
      </w:pPr>
      <w:r w:rsidRPr="0013468A">
        <w:rPr>
          <w:rFonts w:ascii="Times New Roman" w:hAnsi="Times New Roman" w:cs="Times New Roman"/>
          <w:sz w:val="28"/>
          <w:szCs w:val="28"/>
        </w:rPr>
        <w:t xml:space="preserve">      - посредством почтовой связи способом, позволяющим подтвердить факт и дату отправления.</w:t>
      </w:r>
    </w:p>
    <w:sectPr w:rsidR="00095997" w:rsidRPr="0013468A" w:rsidSect="00D0564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8A"/>
    <w:rsid w:val="000B25FB"/>
    <w:rsid w:val="0013468A"/>
    <w:rsid w:val="00977CB4"/>
    <w:rsid w:val="00D0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2025-04-29T10:49:00Z</dcterms:created>
  <dcterms:modified xsi:type="dcterms:W3CDTF">2025-04-29T10:50:00Z</dcterms:modified>
</cp:coreProperties>
</file>